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37" w:rsidRDefault="003F2637" w:rsidP="003F2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3F2637" w:rsidRDefault="003F2637" w:rsidP="003F2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3F2637" w:rsidRDefault="003F2637" w:rsidP="003F2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БРЮХОВО»</w:t>
      </w:r>
    </w:p>
    <w:p w:rsidR="003F2637" w:rsidRDefault="003F2637" w:rsidP="003F2637">
      <w:pPr>
        <w:jc w:val="center"/>
        <w:rPr>
          <w:b/>
          <w:sz w:val="26"/>
          <w:szCs w:val="26"/>
        </w:rPr>
      </w:pPr>
    </w:p>
    <w:p w:rsidR="003F2637" w:rsidRDefault="003F2637" w:rsidP="003F2637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F2637" w:rsidRDefault="003F2637" w:rsidP="003F2637">
      <w:pPr>
        <w:rPr>
          <w:b/>
          <w:sz w:val="26"/>
          <w:szCs w:val="26"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r>
        <w:rPr>
          <w:b/>
        </w:rPr>
        <w:t>От 28.01.2022г.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д. Брюхово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 6</w:t>
      </w:r>
    </w:p>
    <w:p w:rsidR="003F2637" w:rsidRDefault="003F2637" w:rsidP="003F2637"/>
    <w:p w:rsidR="003F2637" w:rsidRDefault="003F2637" w:rsidP="003F263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ПЛАНА МЕРОПРИЯТИЙ  ПО ПРОТИВОДЕЙСТВИЮ КОРРУПЦИИ В СЕЛЬСКОМ ПОСЕЛЕНИИ «ДЕРЕВНЯ БРЮХОВО»  НА 2022 - 2025 ГОДЫ</w:t>
      </w:r>
    </w:p>
    <w:p w:rsidR="003F2637" w:rsidRDefault="003F2637" w:rsidP="003F26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F2637" w:rsidRDefault="003F2637" w:rsidP="003F2637">
      <w:pPr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с Федеральным законом от 25.12.2008 N 273-ФЗ "О противодействии коррупции", Указом Президента Российской Федерации от 29.06.2018 №378 «О Национальном плане противодействия коррупции на 2018 – 2020 годы»,  Законом Калужской области от 27.04.2007 N 305-ОЗ "О противодействии коррупции в Калужской области", на основании Устава сельского поселения «Деревня Брюхово» и в целях реализации мероприятий по противодействию коррупции,  администрация сельского поселения «Деревня</w:t>
      </w:r>
      <w:proofErr w:type="gramEnd"/>
      <w:r>
        <w:t xml:space="preserve"> Брюхово»</w:t>
      </w:r>
    </w:p>
    <w:p w:rsidR="003F2637" w:rsidRDefault="003F2637" w:rsidP="003F26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3F2637" w:rsidRDefault="003F2637" w:rsidP="003F2637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3F2637" w:rsidRDefault="003F2637" w:rsidP="003F2637">
      <w:pPr>
        <w:autoSpaceDE w:val="0"/>
        <w:autoSpaceDN w:val="0"/>
        <w:adjustRightInd w:val="0"/>
        <w:ind w:firstLine="540"/>
        <w:jc w:val="both"/>
      </w:pPr>
      <w:r>
        <w:t>1. Утвердить план мероприятий по противодействию коррупции в сельском поселении «Деревня Брюхово» на 2022 – 2025 годы (прилагается).</w:t>
      </w:r>
    </w:p>
    <w:p w:rsidR="003F2637" w:rsidRDefault="003F2637" w:rsidP="003F2637">
      <w:pPr>
        <w:autoSpaceDE w:val="0"/>
        <w:autoSpaceDN w:val="0"/>
        <w:adjustRightInd w:val="0"/>
        <w:ind w:firstLine="540"/>
        <w:jc w:val="both"/>
      </w:pPr>
      <w:r>
        <w:t>2. Настоящее постановление разместить на официальном сайте сельского поселения «Деревня Брюхово».</w:t>
      </w:r>
    </w:p>
    <w:p w:rsidR="003F2637" w:rsidRDefault="003F2637" w:rsidP="003F2637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3F2637" w:rsidRDefault="003F2637" w:rsidP="003F2637"/>
    <w:p w:rsidR="003F2637" w:rsidRDefault="003F2637" w:rsidP="003F2637">
      <w:pPr>
        <w:rPr>
          <w:sz w:val="28"/>
          <w:szCs w:val="28"/>
        </w:rPr>
      </w:pPr>
    </w:p>
    <w:p w:rsidR="003F2637" w:rsidRDefault="003F2637" w:rsidP="003F2637">
      <w:pPr>
        <w:rPr>
          <w:sz w:val="28"/>
          <w:szCs w:val="28"/>
        </w:rPr>
      </w:pPr>
    </w:p>
    <w:p w:rsidR="003F2637" w:rsidRDefault="003F2637" w:rsidP="003F2637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3F2637" w:rsidRDefault="003F2637" w:rsidP="003F263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</w:p>
    <w:p w:rsidR="003F2637" w:rsidRDefault="003F2637" w:rsidP="003F263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Брюхово»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</w:t>
      </w:r>
      <w:r>
        <w:rPr>
          <w:b/>
          <w:sz w:val="26"/>
          <w:szCs w:val="26"/>
        </w:rPr>
        <w:tab/>
        <w:t xml:space="preserve">          </w:t>
      </w:r>
      <w:r>
        <w:rPr>
          <w:b/>
          <w:sz w:val="26"/>
          <w:szCs w:val="26"/>
        </w:rPr>
        <w:tab/>
        <w:t>О.П. Дронова</w:t>
      </w:r>
    </w:p>
    <w:p w:rsidR="003F2637" w:rsidRDefault="003F2637" w:rsidP="003F2637">
      <w:pPr>
        <w:rPr>
          <w:sz w:val="26"/>
          <w:szCs w:val="26"/>
        </w:rPr>
      </w:pPr>
    </w:p>
    <w:p w:rsidR="003F2637" w:rsidRDefault="003F2637" w:rsidP="003F2637"/>
    <w:p w:rsidR="003F2637" w:rsidRDefault="003F2637" w:rsidP="003F2637">
      <w:pPr>
        <w:ind w:left="2832" w:firstLine="708"/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rPr>
          <w:b/>
        </w:rPr>
      </w:pPr>
    </w:p>
    <w:p w:rsidR="003F2637" w:rsidRDefault="003F2637" w:rsidP="003F2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:rsidR="003F2637" w:rsidRDefault="003F2637" w:rsidP="003F2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F2637" w:rsidRDefault="003F2637" w:rsidP="003F263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от 28.01.2022г. № 6</w:t>
      </w:r>
    </w:p>
    <w:p w:rsidR="003F2637" w:rsidRDefault="003F2637" w:rsidP="003F263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2637" w:rsidRDefault="003F2637" w:rsidP="003F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637" w:rsidRDefault="003F2637" w:rsidP="003F26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2"/>
      <w:bookmarkEnd w:id="0"/>
      <w:r>
        <w:rPr>
          <w:rFonts w:ascii="Times New Roman" w:hAnsi="Times New Roman" w:cs="Times New Roman"/>
          <w:sz w:val="26"/>
          <w:szCs w:val="26"/>
        </w:rPr>
        <w:t>ПЛАН</w:t>
      </w:r>
    </w:p>
    <w:p w:rsidR="003F2637" w:rsidRDefault="003F2637" w:rsidP="003F26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ПО ПРОТИВОДЕЙСТВИЮ КОРРУПЦИИ В СЕЛЬСКОМ ПОСЕЛЕНИИ «ДЕРЕВНЯ БРЮХОВО» НА 2022 - 2025 ГОДЫ</w:t>
      </w:r>
    </w:p>
    <w:p w:rsidR="003F2637" w:rsidRDefault="003F2637" w:rsidP="003F2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2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812"/>
        <w:gridCol w:w="1843"/>
        <w:gridCol w:w="1907"/>
      </w:tblGrid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(жалоб) граждан о коррупционных проявлениях в органах местного самоуправления, муниципальных предприятиях и учреждениях, причин и условий, способствующих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социологических опросах населения для оценки эффективности проводимых мероприятий по борьбе с коррупцией и проведение дальнейшего мониторинга результатов 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администрации перед населением о проделанной работе и определению основных задач на текущий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муниципальных правовых актов с целью устранения норм, формулировок, способствующих проявлению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в том числе своевременное приведение в соответствие с действующим законодательством муниципальных правовых актов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муниципальных служащих на предмет их участия в предпринимательской деятельности, управления коммерческими организациями лично или через доверенных лиц, оказания муниципальными служащими содействия юридическим и физическим лицам с использованием своего служебного 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 о нарушении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«Медынский район»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информации о нарушении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 на официальном сайте муниципального района "Медынский район"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года;</w:t>
            </w:r>
          </w:p>
          <w:p w:rsidR="003F2637" w:rsidRDefault="003F2637" w:rsidP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2637" w:rsidRDefault="003F2637" w:rsidP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«Медынский район»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муниципального имущества, в том числе переданного в аренду, в том числе полноты и своевременности внесения арендной платы.  Размещение  информации по  проверкам на официальном сайте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jc w:val="center"/>
            </w:pPr>
            <w:r>
              <w:t>администрация</w:t>
            </w:r>
          </w:p>
          <w:p w:rsidR="003F2637" w:rsidRDefault="003F2637">
            <w:pPr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r>
              <w:t>По итогам полугодия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(отчет) о проведении закупок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размещения закупок на поставки товаров, работ, оказание услуг для муниципальных нужд контрольным органом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комиссия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муниципальными служащими и лицами, поступающими на муниципальную службу, запретов и ограничений, установленных законодательством о муниципальной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37" w:rsidRDefault="003F2637" w:rsidP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муниципальными служащими порядка предварительного уведомления о выполнении иной оплачиваемой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муниципальных служащих негативного отношения к дарению подарков в связи с их должностным положением или в связи с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служебных обязанностей, а также по соблюдению ограничений, касающихся получения ими подарков и порядка сдачи подарков в соответствии с действующим законодательством.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и последовательного взаимодействия  администрации района с правоохранительными органами и иными государственными органами по вопросам противодействия коррупции в целях предупреждения, выявления, пресечения коррупционных правонарушений и применения мер юридической ответственности.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процедурой рассмотрения и подготовки ответов по жалобам на решения и действия (бездействия) органов местного самоуправления, предоставляющих государственные и муниципальные услуги, их должностных лиц и муниципальных служащих.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полугодия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 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F2637" w:rsidTr="003F2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37" w:rsidRDefault="003F2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37" w:rsidRDefault="003F2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F2637" w:rsidRDefault="003F2637" w:rsidP="003F2637"/>
    <w:p w:rsidR="00AD4691" w:rsidRDefault="00AD4691"/>
    <w:sectPr w:rsidR="00AD4691" w:rsidSect="00AD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637"/>
    <w:rsid w:val="003F2637"/>
    <w:rsid w:val="00AD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2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1079</Words>
  <Characters>6156</Characters>
  <Application>Microsoft Office Word</Application>
  <DocSecurity>0</DocSecurity>
  <Lines>51</Lines>
  <Paragraphs>14</Paragraphs>
  <ScaleCrop>false</ScaleCrop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2022-02-11T07:40:00Z</cp:lastPrinted>
  <dcterms:created xsi:type="dcterms:W3CDTF">2022-02-11T07:36:00Z</dcterms:created>
  <dcterms:modified xsi:type="dcterms:W3CDTF">2022-02-11T07:41:00Z</dcterms:modified>
</cp:coreProperties>
</file>