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1C" w:rsidRDefault="0002551C" w:rsidP="000255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СЕЛЬСКАЯ ДУМА</w:t>
      </w:r>
    </w:p>
    <w:p w:rsidR="0002551C" w:rsidRDefault="0002551C" w:rsidP="000255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«ДЕРЕВНЯ БРЮХОВО»</w:t>
      </w:r>
    </w:p>
    <w:p w:rsidR="0002551C" w:rsidRDefault="0002551C" w:rsidP="0002551C">
      <w:pPr>
        <w:rPr>
          <w:b/>
          <w:sz w:val="24"/>
          <w:szCs w:val="24"/>
        </w:rPr>
      </w:pPr>
    </w:p>
    <w:p w:rsidR="0002551C" w:rsidRDefault="0002551C" w:rsidP="0002551C">
      <w:pPr>
        <w:rPr>
          <w:b/>
          <w:sz w:val="24"/>
          <w:szCs w:val="24"/>
        </w:rPr>
      </w:pPr>
    </w:p>
    <w:p w:rsidR="0002551C" w:rsidRDefault="0002551C" w:rsidP="000255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b/>
          <w:sz w:val="24"/>
          <w:szCs w:val="24"/>
        </w:rPr>
      </w:pPr>
      <w:r>
        <w:rPr>
          <w:sz w:val="24"/>
          <w:szCs w:val="24"/>
        </w:rPr>
        <w:t>От 26.07.2022 г.                                         д. Брюхово                                                 №  54</w:t>
      </w:r>
    </w:p>
    <w:p w:rsidR="0002551C" w:rsidRDefault="0002551C" w:rsidP="0002551C">
      <w:pPr>
        <w:rPr>
          <w:b/>
          <w:sz w:val="26"/>
          <w:szCs w:val="26"/>
        </w:rPr>
      </w:pPr>
    </w:p>
    <w:p w:rsidR="0002551C" w:rsidRDefault="0002551C" w:rsidP="000255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реестра муниципального имущества сельского поселения «Деревня Брюхово» по состоянию на  01.01.2022 года</w:t>
      </w:r>
    </w:p>
    <w:p w:rsidR="0002551C" w:rsidRDefault="0002551C" w:rsidP="0002551C">
      <w:pPr>
        <w:rPr>
          <w:sz w:val="26"/>
          <w:szCs w:val="26"/>
        </w:rPr>
      </w:pPr>
    </w:p>
    <w:p w:rsidR="0002551C" w:rsidRDefault="0002551C" w:rsidP="0002551C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2551C" w:rsidRDefault="0002551C" w:rsidP="0002551C">
      <w:pPr>
        <w:rPr>
          <w:sz w:val="26"/>
          <w:szCs w:val="26"/>
        </w:rPr>
      </w:pPr>
    </w:p>
    <w:p w:rsidR="0002551C" w:rsidRDefault="0002551C" w:rsidP="000255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Рассмотрев обращение Главы администрации сельского поселения «Деревня Брюхово», руководствуясь Приказом Министерства экономического развития Российской Федерации от 30.08.2011года № 424 «Об утверждении порядка ведения органами местного самоуправления реестров муниципального имущества», Положением «О порядке управления и распоряжения имуществом, находящемся в муниципальной собственности сельского поселения «Деревня Брюхово», утверждённым Решением Сельской Думы сельского поселения «Деревня Брюхово»  от 25.12.2011 года  № 41</w:t>
      </w:r>
      <w:proofErr w:type="gramEnd"/>
    </w:p>
    <w:p w:rsidR="0002551C" w:rsidRDefault="0002551C" w:rsidP="0002551C">
      <w:pPr>
        <w:jc w:val="both"/>
        <w:rPr>
          <w:sz w:val="24"/>
          <w:szCs w:val="24"/>
        </w:rPr>
      </w:pPr>
    </w:p>
    <w:p w:rsidR="0002551C" w:rsidRDefault="0002551C" w:rsidP="0002551C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sz w:val="26"/>
          <w:szCs w:val="26"/>
        </w:rPr>
        <w:t>СЕЛЬСКАЯ ДУМА РЕШИЛА:</w:t>
      </w: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Реестр муниципального имущества сельского поселения «Деревня Брюхово» (Раздел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Недвижимое имущество) по состоянию на 01.01.2022 года в соответствии с Приложением № 1 к настоящему Решению.</w:t>
      </w:r>
      <w:proofErr w:type="gramEnd"/>
    </w:p>
    <w:p w:rsidR="0002551C" w:rsidRDefault="0002551C" w:rsidP="0002551C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Реестр муниципального имущества сельского поселения «Деревня Брюхово»  (Раздел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Движимое имущество) по состоянию на 01.01.2022 года в соответствии с Приложением № 2 к настоящему Решению.</w:t>
      </w:r>
      <w:proofErr w:type="gramEnd"/>
    </w:p>
    <w:p w:rsidR="0002551C" w:rsidRDefault="0002551C" w:rsidP="0002551C">
      <w:pPr>
        <w:ind w:left="420"/>
        <w:jc w:val="both"/>
        <w:rPr>
          <w:sz w:val="24"/>
          <w:szCs w:val="24"/>
        </w:rPr>
      </w:pPr>
    </w:p>
    <w:p w:rsidR="0002551C" w:rsidRDefault="0002551C" w:rsidP="0002551C">
      <w:pPr>
        <w:jc w:val="both"/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:rsidR="0002551C" w:rsidRDefault="0002551C" w:rsidP="000255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«Деревня Брюхово»                                                                                Р.А. Белов                                                                            </w:t>
      </w: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  <w:sectPr w:rsidR="0002551C">
          <w:pgSz w:w="11906" w:h="16838"/>
          <w:pgMar w:top="1134" w:right="850" w:bottom="1134" w:left="1440" w:header="708" w:footer="708" w:gutter="0"/>
          <w:cols w:space="720"/>
        </w:sectPr>
      </w:pPr>
    </w:p>
    <w:p w:rsidR="0002551C" w:rsidRDefault="0002551C" w:rsidP="0002551C">
      <w:pPr>
        <w:rPr>
          <w:sz w:val="22"/>
          <w:szCs w:val="2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№ 1 </w:t>
      </w:r>
    </w:p>
    <w:p w:rsidR="0002551C" w:rsidRDefault="0002551C" w:rsidP="000255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02551C" w:rsidRDefault="0002551C" w:rsidP="000255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сельского поселения «Деревня Брюхово»</w:t>
      </w:r>
    </w:p>
    <w:p w:rsidR="0002551C" w:rsidRDefault="0002551C" w:rsidP="000255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от 26.07.2022 года  № 54</w:t>
      </w:r>
    </w:p>
    <w:p w:rsidR="0002551C" w:rsidRDefault="0002551C" w:rsidP="000255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муниципального имущества сельского поселения «Деревня Брюхово» </w:t>
      </w:r>
    </w:p>
    <w:p w:rsidR="0002551C" w:rsidRDefault="0002551C" w:rsidP="0002551C">
      <w:pPr>
        <w:jc w:val="center"/>
        <w:rPr>
          <w:b/>
          <w:sz w:val="32"/>
          <w:szCs w:val="32"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  <w:sz w:val="32"/>
          <w:szCs w:val="32"/>
        </w:rPr>
        <w:t xml:space="preserve"> (недвижимое имущество) на 01.01.2022г.</w:t>
      </w:r>
    </w:p>
    <w:p w:rsidR="0002551C" w:rsidRDefault="0002551C" w:rsidP="0002551C">
      <w:pPr>
        <w:jc w:val="center"/>
        <w:rPr>
          <w:sz w:val="24"/>
          <w:szCs w:val="24"/>
        </w:rPr>
      </w:pPr>
    </w:p>
    <w:tbl>
      <w:tblPr>
        <w:tblW w:w="171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418"/>
        <w:gridCol w:w="1700"/>
        <w:gridCol w:w="709"/>
        <w:gridCol w:w="1841"/>
        <w:gridCol w:w="992"/>
        <w:gridCol w:w="1134"/>
        <w:gridCol w:w="1275"/>
        <w:gridCol w:w="2835"/>
        <w:gridCol w:w="1276"/>
        <w:gridCol w:w="2692"/>
        <w:gridCol w:w="800"/>
      </w:tblGrid>
      <w:tr w:rsidR="0002551C" w:rsidTr="0002551C">
        <w:trPr>
          <w:gridAfter w:val="1"/>
          <w:wAfter w:w="800" w:type="dxa"/>
          <w:cantSplit/>
          <w:trHeight w:val="11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>
              <w:rPr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sz w:val="17"/>
                <w:szCs w:val="17"/>
              </w:rPr>
              <w:t>/</w:t>
            </w:r>
            <w:proofErr w:type="spellStart"/>
            <w:r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недвижимого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Кадастровый номер муниципального недвижимого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Площадь, протяженность или иные параметры характеризующие физические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Сведения о балансов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тоимости и начислен амортизации недвижимого имущества (тыс.</w:t>
            </w:r>
            <w:r>
              <w:rPr>
                <w:sz w:val="17"/>
                <w:szCs w:val="17"/>
              </w:rPr>
              <w:t xml:space="preserve">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кадастровой стоимости недвижимого имущества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возникновения и прекращения права муниципальной собственности на </w:t>
            </w:r>
            <w:proofErr w:type="gramStart"/>
            <w:r>
              <w:rPr>
                <w:sz w:val="16"/>
                <w:szCs w:val="16"/>
              </w:rPr>
              <w:t>недвижимое</w:t>
            </w:r>
            <w:proofErr w:type="gramEnd"/>
            <w:r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об установленных в отношен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</w:rPr>
              <w:t>м</w:t>
            </w:r>
            <w:proofErr w:type="gramEnd"/>
            <w:r>
              <w:rPr>
                <w:sz w:val="17"/>
                <w:szCs w:val="17"/>
              </w:rPr>
              <w:t>ун</w:t>
            </w:r>
            <w:proofErr w:type="spellEnd"/>
            <w:r>
              <w:rPr>
                <w:sz w:val="17"/>
                <w:szCs w:val="17"/>
              </w:rPr>
              <w:t xml:space="preserve">. недвижимого имущества </w:t>
            </w:r>
            <w:proofErr w:type="spellStart"/>
            <w:r>
              <w:rPr>
                <w:sz w:val="17"/>
                <w:szCs w:val="17"/>
              </w:rPr>
              <w:t>огранич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обремен</w:t>
            </w:r>
            <w:proofErr w:type="spellEnd"/>
            <w:r>
              <w:rPr>
                <w:sz w:val="17"/>
                <w:szCs w:val="17"/>
              </w:rPr>
              <w:t>. с указанием оснований и даты их возникновения</w:t>
            </w: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Одноэтажное бревенчатое здание сельского 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 район, деревня Брюхово, дом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40-40-14/001/2007-018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назначение: нежилое, одноэтажное бревенчатое здание, </w:t>
            </w:r>
            <w:r>
              <w:rPr>
                <w:bCs/>
                <w:color w:val="000000"/>
                <w:sz w:val="18"/>
                <w:szCs w:val="18"/>
              </w:rPr>
              <w:t xml:space="preserve"> площадь 79 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Pr="0002551C" w:rsidRDefault="0002551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1C" w:rsidRDefault="0002551C">
            <w:pPr>
              <w:rPr>
                <w:b/>
                <w:i/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 район, д. Брюхово, д.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</w:t>
            </w:r>
            <w:r>
              <w:rPr>
                <w:sz w:val="18"/>
                <w:szCs w:val="18"/>
              </w:rPr>
              <w:lastRenderedPageBreak/>
              <w:t>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 район, д. Брюхово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д. 67,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 Медынский район, д. Брюхово, д. 66, кв.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 район, д. Брюхово, д. 66, кв.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</w:t>
            </w:r>
            <w:r>
              <w:rPr>
                <w:sz w:val="18"/>
                <w:szCs w:val="18"/>
              </w:rPr>
              <w:t>, Медынский район, 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</w:t>
            </w:r>
            <w:r>
              <w:rPr>
                <w:sz w:val="18"/>
                <w:szCs w:val="18"/>
              </w:rPr>
              <w:lastRenderedPageBreak/>
              <w:t>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551C" w:rsidTr="0002551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</w:t>
            </w:r>
            <w:r>
              <w:rPr>
                <w:sz w:val="18"/>
                <w:szCs w:val="18"/>
              </w:rPr>
              <w:t>, Медынский район, 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51C" w:rsidRDefault="000255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>
              <w:rPr>
                <w:sz w:val="18"/>
                <w:szCs w:val="18"/>
              </w:rPr>
              <w:t xml:space="preserve">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>
              <w:rPr>
                <w:sz w:val="18"/>
                <w:szCs w:val="18"/>
              </w:rPr>
              <w:t xml:space="preserve">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>
              <w:rPr>
                <w:sz w:val="18"/>
                <w:szCs w:val="18"/>
              </w:rPr>
              <w:t xml:space="preserve"> Медынский район, </w:t>
            </w:r>
            <w:r>
              <w:rPr>
                <w:sz w:val="18"/>
                <w:szCs w:val="18"/>
              </w:rPr>
              <w:lastRenderedPageBreak/>
              <w:t xml:space="preserve">д. </w:t>
            </w:r>
            <w:proofErr w:type="spellStart"/>
            <w:r>
              <w:rPr>
                <w:sz w:val="18"/>
                <w:szCs w:val="18"/>
              </w:rPr>
              <w:t>Свердлово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</w:t>
            </w:r>
            <w:r>
              <w:rPr>
                <w:sz w:val="18"/>
                <w:szCs w:val="18"/>
              </w:rPr>
              <w:lastRenderedPageBreak/>
              <w:t>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</w:t>
            </w:r>
            <w:r>
              <w:rPr>
                <w:sz w:val="18"/>
                <w:szCs w:val="18"/>
              </w:rPr>
              <w:lastRenderedPageBreak/>
              <w:t>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>
              <w:rPr>
                <w:sz w:val="18"/>
                <w:szCs w:val="18"/>
              </w:rPr>
              <w:t xml:space="preserve">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40-40-14/010/2007-214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 куб.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>
              <w:rPr>
                <w:sz w:val="18"/>
                <w:szCs w:val="18"/>
              </w:rPr>
              <w:t xml:space="preserve">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40-40-14/010/2007-205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 куб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</w:rPr>
              <w:t>Свердлово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40-40-14/010/2007-204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</w:t>
            </w:r>
            <w:r>
              <w:rPr>
                <w:sz w:val="18"/>
                <w:szCs w:val="18"/>
              </w:rPr>
              <w:lastRenderedPageBreak/>
              <w:t>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Протяженностью 1876 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Медынский район,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вердлово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40-40-14/010/2007-200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протяженностью 1045 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>
              <w:rPr>
                <w:sz w:val="18"/>
                <w:szCs w:val="18"/>
              </w:rPr>
              <w:t xml:space="preserve">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40-40-14/010/2007-202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протяженностью 2795 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Асфальтобетонная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с. Егорье -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</w:t>
            </w:r>
            <w:r>
              <w:rPr>
                <w:sz w:val="18"/>
                <w:szCs w:val="18"/>
              </w:rPr>
              <w:lastRenderedPageBreak/>
              <w:t>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с. Егорье --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 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д. Брюхово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Калужская область, Медынский район,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>. Троица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Троица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Медынский район, </w:t>
            </w:r>
            <w:r>
              <w:rPr>
                <w:sz w:val="18"/>
                <w:szCs w:val="18"/>
              </w:rPr>
              <w:lastRenderedPageBreak/>
              <w:t>д. Сазоново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д. Сазоново - 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</w:t>
            </w:r>
            <w:r>
              <w:rPr>
                <w:sz w:val="18"/>
                <w:szCs w:val="18"/>
              </w:rPr>
              <w:lastRenderedPageBreak/>
              <w:t>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</w:t>
            </w:r>
            <w:r>
              <w:rPr>
                <w:sz w:val="18"/>
                <w:szCs w:val="18"/>
              </w:rPr>
              <w:lastRenderedPageBreak/>
              <w:t>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Калужская область,  Медынский район, д. </w:t>
            </w:r>
            <w:proofErr w:type="spellStart"/>
            <w:r>
              <w:rPr>
                <w:color w:val="000000"/>
                <w:sz w:val="18"/>
                <w:szCs w:val="18"/>
              </w:rPr>
              <w:t>Дураково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Дураково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</w:rPr>
              <w:t>Свердлово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Свердлово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</w:rPr>
              <w:t>Павлищево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Павлищев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</w:t>
            </w:r>
            <w:r>
              <w:rPr>
                <w:sz w:val="18"/>
                <w:szCs w:val="18"/>
              </w:rPr>
              <w:lastRenderedPageBreak/>
              <w:t>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 район, д.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д. Новая - 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</w:rPr>
              <w:t>Водрино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tabs>
                <w:tab w:val="left" w:pos="1245"/>
                <w:tab w:val="left" w:pos="3180"/>
              </w:tabs>
              <w:rPr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Водрин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  <w:trHeight w:val="69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</w:rPr>
              <w:t>Нероново</w:t>
            </w:r>
            <w:proofErr w:type="spellEnd"/>
          </w:p>
          <w:p w:rsidR="0002551C" w:rsidRDefault="0002551C">
            <w:pPr>
              <w:rPr>
                <w:sz w:val="18"/>
                <w:szCs w:val="18"/>
              </w:rPr>
            </w:pPr>
          </w:p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неронов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Медынский район, с. </w:t>
            </w:r>
            <w:proofErr w:type="gramStart"/>
            <w:r>
              <w:rPr>
                <w:sz w:val="18"/>
                <w:szCs w:val="18"/>
              </w:rPr>
              <w:t>Троицкое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Площадь 26000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</w:t>
            </w:r>
            <w:r>
              <w:rPr>
                <w:sz w:val="18"/>
                <w:szCs w:val="18"/>
              </w:rPr>
              <w:lastRenderedPageBreak/>
              <w:t>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Площадь  16400 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Калужская область, Медынский район, с. Егорье</w:t>
            </w:r>
          </w:p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Площадь 10000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Памятник воинам 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Калужская область, Медынский район, с. Егорье</w:t>
            </w:r>
          </w:p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  <w:tr w:rsidR="0002551C" w:rsidTr="0002551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Памятник воинам 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область, Медынский район, д.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Свердлово</w:t>
            </w:r>
            <w:proofErr w:type="spellEnd"/>
          </w:p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rPr>
                <w:sz w:val="18"/>
                <w:szCs w:val="18"/>
              </w:rPr>
            </w:pPr>
          </w:p>
        </w:tc>
      </w:tr>
    </w:tbl>
    <w:p w:rsidR="0002551C" w:rsidRDefault="0002551C" w:rsidP="0002551C">
      <w:pPr>
        <w:rPr>
          <w:sz w:val="18"/>
          <w:szCs w:val="18"/>
        </w:rPr>
      </w:pPr>
    </w:p>
    <w:p w:rsidR="0002551C" w:rsidRDefault="0002551C" w:rsidP="000255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№ 2 </w:t>
      </w:r>
    </w:p>
    <w:p w:rsidR="0002551C" w:rsidRDefault="0002551C" w:rsidP="000255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02551C" w:rsidRDefault="0002551C" w:rsidP="000255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сельского поселения «Деревня Брюхово»</w:t>
      </w:r>
    </w:p>
    <w:p w:rsidR="0002551C" w:rsidRDefault="0002551C" w:rsidP="000255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от  26.07.2022 года   № 54</w:t>
      </w: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муниципального имущества сельского поселения «Деревня Брюхово» </w:t>
      </w:r>
    </w:p>
    <w:p w:rsidR="0002551C" w:rsidRDefault="0002551C" w:rsidP="0002551C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  <w:sz w:val="32"/>
          <w:szCs w:val="32"/>
        </w:rPr>
        <w:t xml:space="preserve"> (сведения о муниципальном движимом имуществе) на 01.01.2022 г.</w:t>
      </w: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2128"/>
        <w:gridCol w:w="1193"/>
        <w:gridCol w:w="1260"/>
        <w:gridCol w:w="3076"/>
        <w:gridCol w:w="1523"/>
        <w:gridCol w:w="3911"/>
        <w:gridCol w:w="850"/>
        <w:gridCol w:w="947"/>
        <w:gridCol w:w="710"/>
      </w:tblGrid>
      <w:tr w:rsidR="0002551C" w:rsidTr="0002551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Балансовая стоимость </w:t>
            </w:r>
            <w:proofErr w:type="gramStart"/>
            <w:r>
              <w:rPr>
                <w:sz w:val="20"/>
                <w:szCs w:val="20"/>
              </w:rPr>
              <w:t>движимого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имуществаначисл</w:t>
            </w:r>
            <w:proofErr w:type="spellEnd"/>
            <w:r>
              <w:rPr>
                <w:sz w:val="20"/>
                <w:szCs w:val="20"/>
              </w:rPr>
              <w:t>. амортизация (износ)</w:t>
            </w:r>
          </w:p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возникнов</w:t>
            </w:r>
            <w:proofErr w:type="spellEnd"/>
            <w:r>
              <w:rPr>
                <w:sz w:val="20"/>
                <w:szCs w:val="20"/>
              </w:rPr>
              <w:t>., прекращен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рава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собственности </w:t>
            </w:r>
          </w:p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правообладателе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движимого имущества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граничен. (обременениях) с указанием основания и даты их </w:t>
            </w:r>
            <w:proofErr w:type="spellStart"/>
            <w:r>
              <w:rPr>
                <w:sz w:val="20"/>
                <w:szCs w:val="20"/>
              </w:rPr>
              <w:t>возникнов</w:t>
            </w:r>
            <w:proofErr w:type="spellEnd"/>
            <w:r>
              <w:rPr>
                <w:sz w:val="20"/>
                <w:szCs w:val="20"/>
              </w:rPr>
              <w:t xml:space="preserve">., прекращен. в отношении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</w:t>
            </w:r>
            <w:proofErr w:type="spellEnd"/>
          </w:p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акционерн</w:t>
            </w:r>
            <w:proofErr w:type="spellEnd"/>
            <w:r>
              <w:rPr>
                <w:sz w:val="20"/>
                <w:szCs w:val="20"/>
              </w:rPr>
              <w:t>. общества ОГРН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акций </w:t>
            </w:r>
            <w:proofErr w:type="spellStart"/>
            <w:r>
              <w:rPr>
                <w:sz w:val="20"/>
                <w:szCs w:val="20"/>
              </w:rPr>
              <w:t>выпущ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</w:t>
            </w:r>
            <w:proofErr w:type="spellEnd"/>
            <w:r>
              <w:rPr>
                <w:sz w:val="20"/>
                <w:szCs w:val="20"/>
              </w:rPr>
              <w:t>. обществом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Номинальная стоимость акций</w:t>
            </w:r>
          </w:p>
        </w:tc>
      </w:tr>
      <w:tr w:rsidR="0002551C" w:rsidTr="0002551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 w:rsidP="00A969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67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 Нива Шевроле-21230055 универсал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 03-10 на поставку автомобилей от 12.08.2010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 «Деревня Брюхово»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1C" w:rsidRDefault="000255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2551C" w:rsidRDefault="0002551C" w:rsidP="0002551C">
      <w:pPr>
        <w:rPr>
          <w:sz w:val="18"/>
          <w:szCs w:val="18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4"/>
          <w:szCs w:val="24"/>
        </w:rPr>
      </w:pPr>
    </w:p>
    <w:p w:rsidR="0002551C" w:rsidRDefault="0002551C" w:rsidP="0002551C">
      <w:pPr>
        <w:rPr>
          <w:sz w:val="28"/>
          <w:szCs w:val="28"/>
        </w:rPr>
      </w:pPr>
    </w:p>
    <w:p w:rsidR="00FE4C5D" w:rsidRDefault="00FE4C5D"/>
    <w:sectPr w:rsidR="00FE4C5D" w:rsidSect="00025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A4D"/>
    <w:multiLevelType w:val="hybridMultilevel"/>
    <w:tmpl w:val="8BB886B8"/>
    <w:lvl w:ilvl="0" w:tplc="8C7CDC8C">
      <w:start w:val="1"/>
      <w:numFmt w:val="decimal"/>
      <w:lvlText w:val="%1."/>
      <w:lvlJc w:val="left"/>
      <w:pPr>
        <w:ind w:left="7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D2231"/>
    <w:multiLevelType w:val="hybridMultilevel"/>
    <w:tmpl w:val="CA84ADA8"/>
    <w:lvl w:ilvl="0" w:tplc="4EEC33B8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A0233"/>
    <w:multiLevelType w:val="hybridMultilevel"/>
    <w:tmpl w:val="FEE8C6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51C"/>
    <w:rsid w:val="0002551C"/>
    <w:rsid w:val="00FE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1C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3017</Words>
  <Characters>17197</Characters>
  <Application>Microsoft Office Word</Application>
  <DocSecurity>0</DocSecurity>
  <Lines>143</Lines>
  <Paragraphs>40</Paragraphs>
  <ScaleCrop>false</ScaleCrop>
  <Company>Microsoft</Company>
  <LinksUpToDate>false</LinksUpToDate>
  <CharactersWithSpaces>20174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dcterms:created xsi:type="dcterms:W3CDTF">2022-07-27T08:27:00Z</dcterms:created>
  <dcterms:modified xsi:type="dcterms:W3CDTF">2022-07-27T08:32:00Z</dcterms:modified>
</cp:coreProperties>
</file>